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Default="00AD18D0">
      <w:pPr>
        <w:pStyle w:val="Corpodetexto"/>
        <w:spacing w:before="259"/>
        <w:rPr>
          <w:rFonts w:ascii="Times New Roman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2C54C2F1" w14:textId="3A79128C" w:rsidR="00C62591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5D399ED2" w14:textId="77777777" w:rsidR="00C62591" w:rsidRDefault="00C62591">
      <w:pPr>
        <w:spacing w:line="275" w:lineRule="exact"/>
        <w:ind w:right="141"/>
        <w:jc w:val="center"/>
        <w:rPr>
          <w:rFonts w:ascii="Arial"/>
          <w:b/>
          <w:sz w:val="24"/>
        </w:rPr>
      </w:pP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00A9BA44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 xml:space="preserve">Na forma regimental, REQUER à Mesa que, após ouvido o Plenário, seja encaminhado expediente à </w:t>
      </w:r>
      <w:r w:rsidRPr="00563CD3">
        <w:rPr>
          <w:b/>
          <w:bCs/>
          <w:sz w:val="24"/>
        </w:rPr>
        <w:t>Secretaria Municipal de Saúde de Cajazeiras-PB, por intermédio da Senhora Alexandra Layani Faustino de Andrade, Secretária Municipal de Saúde</w:t>
      </w:r>
      <w:r w:rsidRPr="00563CD3">
        <w:rPr>
          <w:sz w:val="24"/>
        </w:rPr>
        <w:t xml:space="preserve">, solicitando informações acerca da execução da </w:t>
      </w:r>
      <w:r w:rsidRPr="00563CD3">
        <w:rPr>
          <w:b/>
          <w:bCs/>
          <w:sz w:val="24"/>
        </w:rPr>
        <w:t xml:space="preserve">emenda impositiva no valor de R$ 112.981,34, </w:t>
      </w:r>
      <w:r w:rsidRPr="00563CD3">
        <w:rPr>
          <w:sz w:val="24"/>
        </w:rPr>
        <w:t>destinada à aquisição dos seguintes equipamentos para o Centro de Zoonoses de Cajazeiras-PB:</w:t>
      </w:r>
    </w:p>
    <w:p w14:paraId="0A5B676C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01 analisador hematológico;</w:t>
      </w:r>
    </w:p>
    <w:p w14:paraId="6F9B4DDC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01 monitor multiparamétrico veterinário;</w:t>
      </w:r>
    </w:p>
    <w:p w14:paraId="3406DC08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01 mesa cirúrgica;</w:t>
      </w:r>
    </w:p>
    <w:p w14:paraId="0633FEBE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03 colchões de regulação de temperatura;</w:t>
      </w:r>
    </w:p>
    <w:p w14:paraId="13C07EB7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01 foco cirúrgico;</w:t>
      </w:r>
    </w:p>
    <w:p w14:paraId="5AC9F517" w14:textId="77777777" w:rsidR="00563CD3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01 autoclave de 21 litros;</w:t>
      </w:r>
    </w:p>
    <w:p w14:paraId="3C74E731" w14:textId="6BD6100D" w:rsidR="00637FAA" w:rsidRPr="00563CD3" w:rsidRDefault="00563CD3" w:rsidP="00563CD3">
      <w:pPr>
        <w:spacing w:before="269"/>
        <w:ind w:left="2" w:right="136" w:firstLine="2161"/>
        <w:jc w:val="both"/>
        <w:rPr>
          <w:sz w:val="24"/>
        </w:rPr>
      </w:pPr>
      <w:r w:rsidRPr="00563CD3">
        <w:rPr>
          <w:sz w:val="24"/>
        </w:rPr>
        <w:t>01 aparelho de anestesia inalatória com ventilação veterinária.</w:t>
      </w:r>
    </w:p>
    <w:p w14:paraId="32BEE7AB" w14:textId="60CA66E8" w:rsidR="00637FAA" w:rsidRPr="00637FAA" w:rsidRDefault="005A2111" w:rsidP="00563CD3">
      <w:pPr>
        <w:spacing w:before="269"/>
        <w:ind w:left="2" w:right="136" w:firstLine="2161"/>
        <w:jc w:val="both"/>
        <w:rPr>
          <w:sz w:val="24"/>
        </w:rPr>
      </w:pPr>
      <w:r w:rsidRPr="00637FAA">
        <w:rPr>
          <w:sz w:val="24"/>
        </w:rPr>
        <w:t>Requer, especificamente, que seja informado:</w:t>
      </w:r>
    </w:p>
    <w:p w14:paraId="3F9118FB" w14:textId="3C781A7E" w:rsidR="005A2111" w:rsidRPr="005A2111" w:rsidRDefault="005A2111" w:rsidP="005A2111">
      <w:pPr>
        <w:spacing w:before="269"/>
        <w:ind w:left="2" w:right="136" w:firstLine="2161"/>
        <w:jc w:val="both"/>
        <w:rPr>
          <w:b/>
          <w:bCs/>
          <w:sz w:val="24"/>
        </w:rPr>
      </w:pPr>
      <w:r w:rsidRPr="005A2111">
        <w:rPr>
          <w:b/>
          <w:bCs/>
          <w:sz w:val="24"/>
        </w:rPr>
        <w:t>I – quais equipamentos já foram adquiridos e os respectivos valores;</w:t>
      </w:r>
    </w:p>
    <w:p w14:paraId="19272A62" w14:textId="0E91A0F6" w:rsidR="00637FAA" w:rsidRPr="005A2111" w:rsidRDefault="005A2111" w:rsidP="005A2111">
      <w:pPr>
        <w:spacing w:before="269"/>
        <w:ind w:left="2" w:right="136" w:firstLine="2161"/>
        <w:jc w:val="both"/>
        <w:rPr>
          <w:b/>
          <w:bCs/>
          <w:sz w:val="24"/>
        </w:rPr>
      </w:pPr>
      <w:r w:rsidRPr="005A2111">
        <w:rPr>
          <w:b/>
          <w:bCs/>
          <w:sz w:val="24"/>
        </w:rPr>
        <w:t>II – quais ainda não foram adquiridos e a previsão de aquisição;</w:t>
      </w:r>
    </w:p>
    <w:p w14:paraId="483CA028" w14:textId="4FDABFAD" w:rsidR="00637FAA" w:rsidRDefault="005A2111" w:rsidP="005A2111">
      <w:pPr>
        <w:spacing w:before="269"/>
        <w:ind w:left="2" w:right="136" w:firstLine="2161"/>
        <w:jc w:val="both"/>
        <w:rPr>
          <w:b/>
          <w:bCs/>
          <w:sz w:val="24"/>
        </w:rPr>
      </w:pPr>
      <w:r w:rsidRPr="005A2111">
        <w:rPr>
          <w:b/>
          <w:bCs/>
          <w:sz w:val="24"/>
        </w:rPr>
        <w:t>III – o valor já empenhado, liquidado e pago;</w:t>
      </w:r>
    </w:p>
    <w:p w14:paraId="47BE7E35" w14:textId="16492BC5" w:rsidR="003D4B4F" w:rsidRDefault="005A2111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  <w:r w:rsidRPr="005A2111">
        <w:rPr>
          <w:rFonts w:ascii="Arial" w:hAnsi="Arial"/>
          <w:bCs/>
          <w:sz w:val="24"/>
          <w:lang w:val="pt-BR"/>
        </w:rPr>
        <w:t>A presente solicitação visa acompanhar a execução e a correta aplicação dos recursos destinados ao Centro de Zoonoses.</w:t>
      </w:r>
    </w:p>
    <w:p w14:paraId="0C6ADEB5" w14:textId="77777777" w:rsidR="005A2111" w:rsidRPr="003D4B4F" w:rsidRDefault="005A2111" w:rsidP="00BA5336">
      <w:pPr>
        <w:spacing w:before="269"/>
        <w:ind w:left="2" w:right="136" w:firstLine="2161"/>
        <w:jc w:val="both"/>
        <w:rPr>
          <w:rFonts w:ascii="Arial" w:hAnsi="Arial"/>
          <w:b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3081CA63" w14:textId="77777777" w:rsidR="00C62591" w:rsidRDefault="00C62591" w:rsidP="00BA5336">
      <w:pPr>
        <w:ind w:left="9" w:right="141"/>
        <w:jc w:val="center"/>
        <w:rPr>
          <w:rFonts w:ascii="Arial"/>
          <w:b/>
          <w:spacing w:val="-2"/>
          <w:sz w:val="24"/>
        </w:rPr>
      </w:pP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40F619B8" w14:textId="3C4570D3" w:rsidR="00563CD3" w:rsidRPr="00563CD3" w:rsidRDefault="00BA5336" w:rsidP="00563CD3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563CD3" w:rsidRPr="00563CD3">
        <w:rPr>
          <w:lang w:val="pt-BR"/>
        </w:rPr>
        <w:t>A presente solicitação tem por objetivo acompanhar a execução da emenda impositiva no valor de R$ 112.981,34, de autoria deste Vereador, destinada especificamente à aquisição de equipamentos para o Centro de Zoonoses de Cajazeiras-PB.</w:t>
      </w:r>
    </w:p>
    <w:p w14:paraId="58E6BDEB" w14:textId="017AD452" w:rsidR="00563CD3" w:rsidRPr="00563CD3" w:rsidRDefault="00563CD3" w:rsidP="00563CD3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563CD3">
        <w:rPr>
          <w:lang w:val="pt-BR"/>
        </w:rPr>
        <w:t>Considerando que os recursos possuem destinação definida, é necessário acompanhar sua aplicação, verificando quais equipamentos já foram adquiridos, os valores empregados e o andamento das aquisições ainda pendentes.</w:t>
      </w:r>
    </w:p>
    <w:p w14:paraId="2710BBEF" w14:textId="77777777" w:rsidR="00563CD3" w:rsidRPr="00563CD3" w:rsidRDefault="00563CD3" w:rsidP="00563CD3">
      <w:pPr>
        <w:pStyle w:val="Corpodetexto"/>
        <w:spacing w:before="4"/>
        <w:jc w:val="both"/>
        <w:rPr>
          <w:lang w:val="pt-BR"/>
        </w:rPr>
      </w:pPr>
    </w:p>
    <w:p w14:paraId="48069850" w14:textId="22B1EDC3" w:rsidR="00563CD3" w:rsidRPr="00563CD3" w:rsidRDefault="00563CD3" w:rsidP="00563CD3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563CD3">
        <w:rPr>
          <w:lang w:val="pt-BR"/>
        </w:rPr>
        <w:t>O requerimento busca, portanto, garantir transparência na aplicação dos recursos públicos e permitir o adequado exercício da função fiscalizatória do Poder Legislativo Municipal.</w:t>
      </w:r>
    </w:p>
    <w:p w14:paraId="400E22C2" w14:textId="77777777" w:rsidR="00563CD3" w:rsidRPr="00563CD3" w:rsidRDefault="00563CD3" w:rsidP="00563CD3">
      <w:pPr>
        <w:pStyle w:val="Corpodetexto"/>
        <w:spacing w:before="4"/>
        <w:jc w:val="both"/>
        <w:rPr>
          <w:lang w:val="pt-BR"/>
        </w:rPr>
      </w:pPr>
    </w:p>
    <w:p w14:paraId="02A824F6" w14:textId="1A64B625" w:rsidR="00AD18D0" w:rsidRDefault="00563CD3" w:rsidP="00563CD3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563CD3">
        <w:rPr>
          <w:lang w:val="pt-BR"/>
        </w:rPr>
        <w:t>Diante disso, solicita-se o apoio dos nobres pares para a aprovação do presente requerimento.</w:t>
      </w:r>
    </w:p>
    <w:p w14:paraId="187C03FF" w14:textId="77777777" w:rsidR="00563CD3" w:rsidRPr="00BA5336" w:rsidRDefault="00563CD3" w:rsidP="00563CD3">
      <w:pPr>
        <w:pStyle w:val="Corpodetexto"/>
        <w:spacing w:before="4"/>
        <w:jc w:val="both"/>
        <w:rPr>
          <w:lang w:val="pt-BR"/>
        </w:rPr>
      </w:pPr>
    </w:p>
    <w:p w14:paraId="079EA140" w14:textId="2FF928DE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D37EDC">
        <w:rPr>
          <w:rFonts w:ascii="Arial" w:hAnsi="Arial"/>
          <w:b/>
          <w:sz w:val="24"/>
        </w:rPr>
        <w:t>30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C62591">
        <w:rPr>
          <w:rFonts w:ascii="Arial" w:hAnsi="Arial"/>
          <w:b/>
          <w:sz w:val="24"/>
        </w:rPr>
        <w:t>AGOSTO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ACD99" w14:textId="77777777" w:rsidR="00E3136B" w:rsidRDefault="00E3136B">
      <w:r>
        <w:separator/>
      </w:r>
    </w:p>
  </w:endnote>
  <w:endnote w:type="continuationSeparator" w:id="0">
    <w:p w14:paraId="5FBB90AF" w14:textId="77777777" w:rsidR="00E3136B" w:rsidRDefault="00E3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6F884" w14:textId="77777777" w:rsidR="00E3136B" w:rsidRDefault="00E3136B">
      <w:r>
        <w:separator/>
      </w:r>
    </w:p>
  </w:footnote>
  <w:footnote w:type="continuationSeparator" w:id="0">
    <w:p w14:paraId="518E5FAE" w14:textId="77777777" w:rsidR="00E3136B" w:rsidRDefault="00E3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1324E9"/>
    <w:rsid w:val="001B40A9"/>
    <w:rsid w:val="001F5A63"/>
    <w:rsid w:val="0020461D"/>
    <w:rsid w:val="00207D0B"/>
    <w:rsid w:val="003A6585"/>
    <w:rsid w:val="003D4B4F"/>
    <w:rsid w:val="00403D43"/>
    <w:rsid w:val="00427CAC"/>
    <w:rsid w:val="00495F12"/>
    <w:rsid w:val="00563CD3"/>
    <w:rsid w:val="005A2111"/>
    <w:rsid w:val="00637FAA"/>
    <w:rsid w:val="0080532F"/>
    <w:rsid w:val="008765C7"/>
    <w:rsid w:val="008C3028"/>
    <w:rsid w:val="00AD18D0"/>
    <w:rsid w:val="00BA5336"/>
    <w:rsid w:val="00BD22F8"/>
    <w:rsid w:val="00C2612B"/>
    <w:rsid w:val="00C62591"/>
    <w:rsid w:val="00D37EDC"/>
    <w:rsid w:val="00DE01A0"/>
    <w:rsid w:val="00E3136B"/>
    <w:rsid w:val="00E91F13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315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73</cp:revision>
  <dcterms:created xsi:type="dcterms:W3CDTF">2026-06-23T00:19:00Z</dcterms:created>
  <dcterms:modified xsi:type="dcterms:W3CDTF">2026-08-30T22:04:00Z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