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E74DA">
        <w:rPr>
          <w:rFonts w:ascii="Arial" w:eastAsia="Arial" w:hAnsi="Arial" w:cs="Arial"/>
          <w:b/>
          <w:sz w:val="24"/>
          <w:szCs w:val="24"/>
        </w:rPr>
        <w:t xml:space="preserve"> </w:t>
      </w:r>
      <w:r w:rsidR="007B5E85">
        <w:rPr>
          <w:rFonts w:ascii="Arial" w:eastAsia="Arial" w:hAnsi="Arial" w:cs="Arial"/>
          <w:b/>
          <w:sz w:val="24"/>
          <w:szCs w:val="24"/>
        </w:rPr>
        <w:t xml:space="preserve"> /2022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0A7F19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DENOMINA de</w:t>
      </w:r>
      <w:r w:rsidR="00E12AF4">
        <w:rPr>
          <w:rFonts w:ascii="Times New Roman" w:eastAsia="Arial" w:hAnsi="Times New Roman" w:cs="Times New Roman"/>
          <w:b/>
          <w:sz w:val="24"/>
          <w:szCs w:val="24"/>
        </w:rPr>
        <w:t xml:space="preserve"> FRANCISCO BARROS DE OLIVEIRA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0A7F1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12AF4">
        <w:rPr>
          <w:rFonts w:ascii="Times New Roman" w:eastAsia="Arial" w:hAnsi="Times New Roman" w:cs="Times New Roman"/>
          <w:sz w:val="24"/>
          <w:szCs w:val="24"/>
        </w:rPr>
        <w:t>creche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a ser construída pelo Poder Executivo Municipal, no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bairro São Francisco</w:t>
      </w:r>
      <w:r>
        <w:rPr>
          <w:rFonts w:ascii="Times New Roman" w:eastAsia="Arial" w:hAnsi="Times New Roman" w:cs="Times New Roman"/>
          <w:sz w:val="24"/>
          <w:szCs w:val="24"/>
        </w:rPr>
        <w:t>, desta cidade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F5D" w:rsidRPr="000A7F19">
        <w:rPr>
          <w:rFonts w:ascii="Times New Roman" w:eastAsia="Arial" w:hAnsi="Times New Roman" w:cs="Times New Roman"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A7F19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7F19">
        <w:rPr>
          <w:rFonts w:ascii="Times New Roman" w:eastAsia="Arial" w:hAnsi="Times New Roman" w:cs="Times New Roman"/>
          <w:sz w:val="24"/>
          <w:szCs w:val="24"/>
        </w:rPr>
        <w:t xml:space="preserve">A CÂMARA MUNICIPAL DE CAJAZEIRAS, ESTADO DA PARAÍBA,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NO USO DE SUAS ATRIBUIÇÕES LEGAIS: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 w:rsidP="007331D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denominada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2AF4">
        <w:rPr>
          <w:rFonts w:ascii="Times New Roman" w:eastAsia="Arial" w:hAnsi="Times New Roman" w:cs="Times New Roman"/>
          <w:b/>
          <w:sz w:val="24"/>
          <w:szCs w:val="24"/>
        </w:rPr>
        <w:t>FRANCISCO BARROS DE OLIVEIRA</w:t>
      </w:r>
      <w:r w:rsidR="00E12AF4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a creche</w:t>
      </w:r>
      <w:bookmarkStart w:id="1" w:name="_GoBack"/>
      <w:bookmarkEnd w:id="1"/>
      <w:r w:rsidR="00E12AF4">
        <w:rPr>
          <w:rFonts w:ascii="Times New Roman" w:eastAsia="Arial" w:hAnsi="Times New Roman" w:cs="Times New Roman"/>
          <w:sz w:val="24"/>
          <w:szCs w:val="24"/>
        </w:rPr>
        <w:t xml:space="preserve"> a ser construída no bairro </w:t>
      </w:r>
      <w:r w:rsidR="00E12AF4">
        <w:rPr>
          <w:rFonts w:ascii="Times New Roman" w:eastAsia="Arial" w:hAnsi="Times New Roman" w:cs="Times New Roman"/>
          <w:sz w:val="24"/>
          <w:szCs w:val="24"/>
        </w:rPr>
        <w:t>São Francisco</w:t>
      </w:r>
      <w:r w:rsidR="007331D2">
        <w:rPr>
          <w:rFonts w:ascii="Times New Roman" w:eastAsia="Arial" w:hAnsi="Times New Roman" w:cs="Times New Roman"/>
          <w:sz w:val="24"/>
          <w:szCs w:val="24"/>
        </w:rPr>
        <w:t>,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pelo Poder Executivo Municipal</w:t>
      </w:r>
      <w:r w:rsidR="000A7F19">
        <w:rPr>
          <w:rFonts w:ascii="Times New Roman" w:eastAsia="Arial" w:hAnsi="Times New Roman" w:cs="Times New Roman"/>
          <w:sz w:val="24"/>
          <w:szCs w:val="24"/>
        </w:rPr>
        <w:t>,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como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uma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justa homenagem do Poder Legislativo Cajazeirense.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P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0A7F19">
        <w:rPr>
          <w:rFonts w:ascii="Times New Roman" w:eastAsia="Arial" w:hAnsi="Times New Roman" w:cs="Times New Roman"/>
          <w:b/>
          <w:sz w:val="24"/>
          <w:szCs w:val="24"/>
        </w:rPr>
        <w:t xml:space="preserve"> 19</w:t>
      </w:r>
      <w:r w:rsidR="00835400"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>SETEMBRO DE</w:t>
      </w:r>
      <w:r w:rsidR="008F52D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>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7331D2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DF" w:rsidRDefault="00B542DF">
      <w:pPr>
        <w:spacing w:after="0" w:line="240" w:lineRule="auto"/>
      </w:pPr>
      <w:r>
        <w:separator/>
      </w:r>
    </w:p>
  </w:endnote>
  <w:endnote w:type="continuationSeparator" w:id="0">
    <w:p w:rsidR="00B542DF" w:rsidRDefault="00B5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DF" w:rsidRDefault="00B542DF">
      <w:pPr>
        <w:spacing w:after="0" w:line="240" w:lineRule="auto"/>
      </w:pPr>
      <w:r>
        <w:separator/>
      </w:r>
    </w:p>
  </w:footnote>
  <w:footnote w:type="continuationSeparator" w:id="0">
    <w:p w:rsidR="00B542DF" w:rsidRDefault="00B5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42EB6"/>
    <w:rsid w:val="00066328"/>
    <w:rsid w:val="000A7F19"/>
    <w:rsid w:val="000E30FA"/>
    <w:rsid w:val="000E74DA"/>
    <w:rsid w:val="00152D03"/>
    <w:rsid w:val="00265646"/>
    <w:rsid w:val="004D722A"/>
    <w:rsid w:val="00526543"/>
    <w:rsid w:val="005C12AA"/>
    <w:rsid w:val="00676B4B"/>
    <w:rsid w:val="007331D2"/>
    <w:rsid w:val="0075348C"/>
    <w:rsid w:val="007B5E85"/>
    <w:rsid w:val="00835400"/>
    <w:rsid w:val="00884F5D"/>
    <w:rsid w:val="008A7D24"/>
    <w:rsid w:val="008F52D7"/>
    <w:rsid w:val="00B542DF"/>
    <w:rsid w:val="00D37017"/>
    <w:rsid w:val="00D73A7C"/>
    <w:rsid w:val="00E12AF4"/>
    <w:rsid w:val="00E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6AE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Katellen</cp:lastModifiedBy>
  <cp:revision>2</cp:revision>
  <dcterms:created xsi:type="dcterms:W3CDTF">2022-09-19T09:50:00Z</dcterms:created>
  <dcterms:modified xsi:type="dcterms:W3CDTF">2022-09-19T09:50:00Z</dcterms:modified>
</cp:coreProperties>
</file>