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AC" w:rsidRPr="00F40715" w:rsidRDefault="00B97EAC" w:rsidP="00B97EAC">
      <w:pPr>
        <w:tabs>
          <w:tab w:val="left" w:pos="2415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F40715">
        <w:rPr>
          <w:rFonts w:ascii="Times New Roman" w:hAnsi="Times New Roman" w:cs="Times New Roman"/>
          <w:b/>
          <w:bCs/>
          <w:sz w:val="20"/>
          <w:szCs w:val="20"/>
        </w:rPr>
        <w:t>PROJETO DECRETO LEGISLATIVO Nº. _____/202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B97EAC" w:rsidRPr="00AD2944" w:rsidRDefault="00B97EAC" w:rsidP="00B97EAC">
      <w:pPr>
        <w:ind w:left="4536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  <w:r w:rsidRPr="00A1378B">
        <w:rPr>
          <w:b/>
          <w:sz w:val="24"/>
          <w:szCs w:val="24"/>
        </w:rPr>
        <w:t xml:space="preserve">Concede o </w:t>
      </w:r>
      <w:proofErr w:type="spellStart"/>
      <w:r w:rsidRPr="00A1378B">
        <w:rPr>
          <w:b/>
          <w:sz w:val="24"/>
          <w:szCs w:val="24"/>
        </w:rPr>
        <w:t>Titulo</w:t>
      </w:r>
      <w:proofErr w:type="spellEnd"/>
      <w:r w:rsidRPr="00A1378B">
        <w:rPr>
          <w:b/>
          <w:sz w:val="24"/>
          <w:szCs w:val="24"/>
        </w:rPr>
        <w:t xml:space="preserve"> de Cidadã Cajazeiras </w:t>
      </w:r>
      <w:r>
        <w:rPr>
          <w:b/>
          <w:sz w:val="24"/>
          <w:szCs w:val="24"/>
        </w:rPr>
        <w:t>a</w:t>
      </w:r>
      <w:r w:rsidRPr="00A1378B">
        <w:rPr>
          <w:b/>
          <w:sz w:val="24"/>
          <w:szCs w:val="24"/>
        </w:rPr>
        <w:t xml:space="preserve"> Senhor</w:t>
      </w:r>
      <w:r>
        <w:rPr>
          <w:b/>
          <w:sz w:val="24"/>
          <w:szCs w:val="24"/>
        </w:rPr>
        <w:t>a</w:t>
      </w:r>
      <w:r w:rsidRPr="00A137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MARIA DE FATIMA DOS SANTOS ALVES</w:t>
      </w:r>
      <w:r w:rsidRPr="00A1378B">
        <w:rPr>
          <w:b/>
          <w:sz w:val="24"/>
          <w:szCs w:val="24"/>
        </w:rPr>
        <w:t>, e dá outras providências</w:t>
      </w:r>
      <w:r w:rsidRPr="00AD2944">
        <w:rPr>
          <w:b/>
          <w:sz w:val="20"/>
          <w:szCs w:val="20"/>
        </w:rPr>
        <w:t xml:space="preserve">. </w:t>
      </w:r>
    </w:p>
    <w:p w:rsidR="00B97EAC" w:rsidRDefault="00B97EAC" w:rsidP="00B97EAC">
      <w:pPr>
        <w:jc w:val="center"/>
      </w:pPr>
    </w:p>
    <w:p w:rsidR="00B97EAC" w:rsidRDefault="00B97EAC" w:rsidP="00B97EAC">
      <w:pPr>
        <w:rPr>
          <w:b/>
        </w:rPr>
      </w:pPr>
      <w:r>
        <w:tab/>
      </w:r>
      <w:r w:rsidRPr="00A1378B">
        <w:rPr>
          <w:b/>
        </w:rPr>
        <w:t>A MESA DA CÂMARA MUNICIPAL DE</w:t>
      </w:r>
      <w:r>
        <w:rPr>
          <w:b/>
        </w:rPr>
        <w:t xml:space="preserve"> CAJAZEIRAS, ESTADO DA PARAÍBA;</w:t>
      </w:r>
    </w:p>
    <w:p w:rsidR="00B97EAC" w:rsidRPr="00A1378B" w:rsidRDefault="00B97EAC" w:rsidP="00B97EAC">
      <w:pPr>
        <w:rPr>
          <w:b/>
        </w:rPr>
      </w:pPr>
    </w:p>
    <w:p w:rsidR="00B97EAC" w:rsidRDefault="00B97EAC" w:rsidP="00B97EAC">
      <w:pPr>
        <w:rPr>
          <w:b/>
        </w:rPr>
      </w:pPr>
      <w:r>
        <w:tab/>
      </w:r>
      <w:r w:rsidRPr="008A303C">
        <w:rPr>
          <w:b/>
        </w:rPr>
        <w:t>RESOLVE:</w:t>
      </w:r>
    </w:p>
    <w:p w:rsidR="00B97EAC" w:rsidRDefault="00B97EAC" w:rsidP="00B97EAC">
      <w:pPr>
        <w:rPr>
          <w:b/>
        </w:rPr>
      </w:pPr>
    </w:p>
    <w:p w:rsidR="00B97EAC" w:rsidRDefault="00B97EAC" w:rsidP="00B97EAC">
      <w:r>
        <w:t xml:space="preserve">Art. 1º. Fica concedido o </w:t>
      </w:r>
      <w:proofErr w:type="spellStart"/>
      <w:r>
        <w:t>Titulo</w:t>
      </w:r>
      <w:proofErr w:type="spellEnd"/>
      <w:r>
        <w:t xml:space="preserve"> de Cidadão Cajazeirense </w:t>
      </w:r>
      <w:r w:rsidRPr="00215D72">
        <w:rPr>
          <w:sz w:val="24"/>
          <w:szCs w:val="24"/>
        </w:rPr>
        <w:t>a Senhora</w:t>
      </w:r>
      <w:r w:rsidRPr="00A137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MARIA DE FATIMA DOS SANTOS ALVES</w:t>
      </w:r>
      <w:r>
        <w:t xml:space="preserve">, como uma justa homenagem do Poder </w:t>
      </w:r>
      <w:proofErr w:type="spellStart"/>
      <w:r>
        <w:t>Legslativo</w:t>
      </w:r>
      <w:proofErr w:type="spellEnd"/>
      <w:r>
        <w:t xml:space="preserve"> Cajazeirense.</w:t>
      </w:r>
    </w:p>
    <w:p w:rsidR="00B97EAC" w:rsidRDefault="00B97EAC" w:rsidP="00B97EAC">
      <w:r>
        <w:t xml:space="preserve">Art. 2º. A entrega do </w:t>
      </w:r>
      <w:proofErr w:type="spellStart"/>
      <w:r>
        <w:t>Titulo</w:t>
      </w:r>
      <w:proofErr w:type="spellEnd"/>
      <w:r>
        <w:t xml:space="preserve"> será feita em Sessão Solene desta Casa.</w:t>
      </w:r>
    </w:p>
    <w:p w:rsidR="00B97EAC" w:rsidRDefault="00B97EAC" w:rsidP="00B97EAC">
      <w:r>
        <w:t xml:space="preserve">Art. 3º. As despesas decorrentes do cumprimento deste Decreto correrão por conta de dotação orçamentária vigente. </w:t>
      </w:r>
    </w:p>
    <w:p w:rsidR="00B97EAC" w:rsidRDefault="00B97EAC" w:rsidP="00B97EAC">
      <w:r>
        <w:t xml:space="preserve">Art. 4º. Este Decreto entrará em vigor na data de sua publicação.  </w:t>
      </w:r>
    </w:p>
    <w:p w:rsidR="00B97EAC" w:rsidRDefault="00B97EAC" w:rsidP="00B97EAC">
      <w:r>
        <w:t>Art. 5º. Ficam revogadas as disposições em contrário.</w:t>
      </w:r>
    </w:p>
    <w:p w:rsidR="00B97EAC" w:rsidRDefault="00B97EAC" w:rsidP="00B97EAC"/>
    <w:p w:rsidR="00B97EAC" w:rsidRDefault="00B97EAC" w:rsidP="00B97EAC"/>
    <w:p w:rsidR="00B97EAC" w:rsidRDefault="00B97EAC" w:rsidP="00B97EAC">
      <w:pPr>
        <w:jc w:val="center"/>
      </w:pPr>
    </w:p>
    <w:p w:rsidR="00B97EAC" w:rsidRPr="00C56314" w:rsidRDefault="00B97EAC" w:rsidP="00B97EAC">
      <w:pPr>
        <w:spacing w:before="100" w:after="100" w:line="240" w:lineRule="auto"/>
        <w:jc w:val="center"/>
        <w:rPr>
          <w:rFonts w:ascii="Times New Roman" w:eastAsia="Andalus" w:hAnsi="Times New Roman" w:cs="Times New Roman"/>
          <w:b/>
          <w:sz w:val="28"/>
          <w:szCs w:val="28"/>
        </w:rPr>
      </w:pPr>
      <w:r>
        <w:tab/>
      </w:r>
    </w:p>
    <w:p w:rsidR="00B97EAC" w:rsidRPr="00140929" w:rsidRDefault="00B97EAC" w:rsidP="00B97EAC">
      <w:pPr>
        <w:spacing w:before="100" w:after="100" w:line="240" w:lineRule="auto"/>
        <w:jc w:val="center"/>
        <w:rPr>
          <w:rFonts w:ascii="Monotype Corsiva" w:eastAsia="Andalus" w:hAnsi="Monotype Corsiva" w:cs="Times New Roman"/>
          <w:b/>
          <w:sz w:val="24"/>
          <w:szCs w:val="24"/>
        </w:rPr>
      </w:pP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PLENÁRIO EDMILSON FEITOSA CAVALCANTE, EM </w:t>
      </w:r>
      <w:r>
        <w:rPr>
          <w:rFonts w:ascii="Monotype Corsiva" w:eastAsia="Andalus" w:hAnsi="Monotype Corsiva" w:cs="Times New Roman"/>
          <w:b/>
          <w:sz w:val="24"/>
          <w:szCs w:val="24"/>
        </w:rPr>
        <w:t>30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 DE </w:t>
      </w:r>
      <w:r>
        <w:rPr>
          <w:rFonts w:ascii="Monotype Corsiva" w:eastAsia="Andalus" w:hAnsi="Monotype Corsiva" w:cs="Times New Roman"/>
          <w:b/>
          <w:sz w:val="24"/>
          <w:szCs w:val="24"/>
        </w:rPr>
        <w:t>JULHO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 DE 202</w:t>
      </w:r>
      <w:r>
        <w:rPr>
          <w:rFonts w:ascii="Monotype Corsiva" w:eastAsia="Andalus" w:hAnsi="Monotype Corsiva" w:cs="Times New Roman"/>
          <w:b/>
          <w:sz w:val="24"/>
          <w:szCs w:val="24"/>
        </w:rPr>
        <w:t>2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>.</w:t>
      </w:r>
    </w:p>
    <w:p w:rsidR="00B97EAC" w:rsidRPr="00140929" w:rsidRDefault="00B97EAC" w:rsidP="00B97EAC">
      <w:pPr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t-BR"/>
        </w:rPr>
      </w:pPr>
      <w:r w:rsidRPr="000F304D">
        <w:rPr>
          <w:rStyle w:val="TextodebaloChar"/>
          <w:rFonts w:ascii="Monotype Corsiva" w:hAnsi="Monotype Corsiva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F71CDA1" wp14:editId="0BEA6671">
            <wp:simplePos x="0" y="0"/>
            <wp:positionH relativeFrom="column">
              <wp:posOffset>1758315</wp:posOffset>
            </wp:positionH>
            <wp:positionV relativeFrom="paragraph">
              <wp:posOffset>269240</wp:posOffset>
            </wp:positionV>
            <wp:extent cx="2093595" cy="371475"/>
            <wp:effectExtent l="0" t="0" r="1905" b="9525"/>
            <wp:wrapNone/>
            <wp:docPr id="45" name="Imagem 45" descr="C:\Users\Eriberto\Desktop\Assinatura Digital Erib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berto\Desktop\Assinatura Digital Eriber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EAC" w:rsidRPr="003E7A26" w:rsidRDefault="00B97EAC" w:rsidP="00B97EAC">
      <w:pPr>
        <w:rPr>
          <w:rFonts w:ascii="Monotype Corsiva" w:eastAsia="Times New Roman" w:hAnsi="Monotype Corsiva" w:cs="Times New Roman"/>
          <w:b/>
          <w:bCs/>
          <w:sz w:val="28"/>
          <w:szCs w:val="28"/>
          <w:lang w:eastAsia="pt-BR"/>
        </w:rPr>
      </w:pPr>
    </w:p>
    <w:p w:rsidR="00B97EAC" w:rsidRPr="003E7A26" w:rsidRDefault="00B97EAC" w:rsidP="00B97EAC">
      <w:pPr>
        <w:pStyle w:val="NormalWeb"/>
        <w:spacing w:before="0" w:beforeAutospacing="0" w:after="0" w:afterAutospacing="0"/>
        <w:jc w:val="center"/>
        <w:rPr>
          <w:rStyle w:val="Forte"/>
          <w:rFonts w:ascii="Monotype Corsiva" w:hAnsi="Monotype Corsiva"/>
          <w:sz w:val="28"/>
          <w:szCs w:val="28"/>
        </w:rPr>
      </w:pPr>
      <w:r w:rsidRPr="003E7A26">
        <w:rPr>
          <w:rStyle w:val="Forte"/>
          <w:rFonts w:ascii="Monotype Corsiva" w:hAnsi="Monotype Corsiva"/>
          <w:sz w:val="28"/>
          <w:szCs w:val="28"/>
        </w:rPr>
        <w:t xml:space="preserve">Eriberto de Souza Maciel </w:t>
      </w:r>
    </w:p>
    <w:p w:rsidR="00B97EAC" w:rsidRPr="003E7A26" w:rsidRDefault="00B97EAC" w:rsidP="00B97EAC">
      <w:pPr>
        <w:jc w:val="center"/>
        <w:rPr>
          <w:rStyle w:val="Forte"/>
          <w:rFonts w:ascii="Monotype Corsiva" w:hAnsi="Monotype Corsiva" w:cs="Times New Roman"/>
          <w:sz w:val="28"/>
          <w:szCs w:val="28"/>
        </w:rPr>
      </w:pPr>
      <w:r w:rsidRPr="003E7A26">
        <w:rPr>
          <w:rStyle w:val="Forte"/>
          <w:rFonts w:ascii="Monotype Corsiva" w:hAnsi="Monotype Corsiva" w:cs="Times New Roman"/>
          <w:sz w:val="28"/>
          <w:szCs w:val="28"/>
        </w:rPr>
        <w:t>Vereador – PP</w:t>
      </w:r>
    </w:p>
    <w:p w:rsidR="00B97EAC" w:rsidRDefault="00B97EAC" w:rsidP="00B97EAC">
      <w:pPr>
        <w:spacing w:before="100" w:after="100" w:line="240" w:lineRule="auto"/>
        <w:jc w:val="center"/>
        <w:rPr>
          <w:b/>
          <w:sz w:val="28"/>
          <w:szCs w:val="28"/>
        </w:rPr>
      </w:pPr>
    </w:p>
    <w:p w:rsidR="00B97EAC" w:rsidRDefault="00B97EAC" w:rsidP="00B97EAC">
      <w:pPr>
        <w:spacing w:before="100" w:after="100" w:line="240" w:lineRule="auto"/>
        <w:jc w:val="center"/>
        <w:rPr>
          <w:b/>
          <w:sz w:val="28"/>
          <w:szCs w:val="28"/>
        </w:rPr>
      </w:pPr>
    </w:p>
    <w:p w:rsidR="00B97EAC" w:rsidRPr="00D2294E" w:rsidRDefault="00B97EAC" w:rsidP="00B97EAC">
      <w:pPr>
        <w:spacing w:before="100" w:after="100" w:line="240" w:lineRule="auto"/>
        <w:jc w:val="center"/>
        <w:rPr>
          <w:b/>
          <w:sz w:val="28"/>
          <w:szCs w:val="28"/>
        </w:rPr>
      </w:pPr>
      <w:r w:rsidRPr="00D2294E">
        <w:rPr>
          <w:b/>
          <w:sz w:val="28"/>
          <w:szCs w:val="28"/>
        </w:rPr>
        <w:lastRenderedPageBreak/>
        <w:t>JUSTIFICATIVA</w:t>
      </w:r>
    </w:p>
    <w:p w:rsidR="00B97EAC" w:rsidRDefault="00B97EAC" w:rsidP="00B97EAC"/>
    <w:p w:rsidR="00B97EAC" w:rsidRDefault="00B97EAC" w:rsidP="00B97EAC">
      <w:pPr>
        <w:jc w:val="both"/>
      </w:pPr>
      <w:r>
        <w:tab/>
        <w:t>Maria de Fatima dos Santos Alves, brasileira, viúva, nascida no dia 03 de outubro e 1954, no sitio Pedra Redonda município de São João do Rio do Peixe – PB.</w:t>
      </w:r>
    </w:p>
    <w:p w:rsidR="00B97EAC" w:rsidRDefault="00B97EAC" w:rsidP="00B97EAC">
      <w:pPr>
        <w:jc w:val="both"/>
      </w:pPr>
      <w:r>
        <w:tab/>
        <w:t xml:space="preserve">Cursou </w:t>
      </w:r>
      <w:proofErr w:type="spellStart"/>
      <w:r>
        <w:t>alfatização</w:t>
      </w:r>
      <w:proofErr w:type="spellEnd"/>
      <w:r>
        <w:t xml:space="preserve"> e primário no Sitio </w:t>
      </w:r>
      <w:proofErr w:type="spellStart"/>
      <w:r>
        <w:t>Gerimun</w:t>
      </w:r>
      <w:proofErr w:type="spellEnd"/>
      <w:r>
        <w:t xml:space="preserve"> município de Sousa –PB.</w:t>
      </w:r>
    </w:p>
    <w:p w:rsidR="00B97EAC" w:rsidRDefault="00B97EAC" w:rsidP="00B97EAC">
      <w:pPr>
        <w:jc w:val="both"/>
      </w:pPr>
      <w:r>
        <w:tab/>
        <w:t>No ano de 1963 mudou-se para a cidade de Cajazeiras – PB para fazer o exame de admissão no Colégio Estadual onde cursou o ginásio e cientifico.</w:t>
      </w:r>
    </w:p>
    <w:p w:rsidR="00B97EAC" w:rsidRDefault="00B97EAC" w:rsidP="00B97EAC">
      <w:pPr>
        <w:jc w:val="both"/>
      </w:pPr>
      <w:r>
        <w:tab/>
        <w:t>Em 1971 ingressou no curso de História na FAFIC em Cajazeiras onde cursou durante 2 anos.</w:t>
      </w:r>
    </w:p>
    <w:p w:rsidR="00B97EAC" w:rsidRDefault="00B97EAC" w:rsidP="00B97EAC">
      <w:pPr>
        <w:jc w:val="both"/>
      </w:pPr>
      <w:r>
        <w:tab/>
        <w:t>Em 1973 mudou-se para João Pessoa – PB para prestar vestibular na UFPB sendo aprovada no curso de Biblioteconomia e Graduada em 1978.</w:t>
      </w:r>
    </w:p>
    <w:p w:rsidR="00B97EAC" w:rsidRDefault="00B97EAC" w:rsidP="00B97EAC">
      <w:pPr>
        <w:jc w:val="both"/>
      </w:pPr>
      <w:r>
        <w:tab/>
        <w:t>Em 1979 foi nomeada para exercer a função de bibliotecária na Biblioteca Setorial do CFP Campus V da UFPB em Cajazeiras – PB.</w:t>
      </w:r>
    </w:p>
    <w:p w:rsidR="00B97EAC" w:rsidRDefault="00B97EAC" w:rsidP="00B97EAC">
      <w:pPr>
        <w:jc w:val="both"/>
      </w:pPr>
      <w:r>
        <w:tab/>
        <w:t xml:space="preserve">Em 1984 foi removida para UFPB João Pessoa como </w:t>
      </w:r>
      <w:proofErr w:type="spellStart"/>
      <w:r>
        <w:t>lotaada</w:t>
      </w:r>
      <w:proofErr w:type="spellEnd"/>
      <w:r>
        <w:t xml:space="preserve"> na Biblioteca Central, onde ocupou vários cargos de chefia.</w:t>
      </w:r>
    </w:p>
    <w:p w:rsidR="00B97EAC" w:rsidRDefault="00B97EAC" w:rsidP="00B97EAC">
      <w:pPr>
        <w:jc w:val="both"/>
      </w:pPr>
      <w:r>
        <w:tab/>
        <w:t>Em 2016 foi designada Diretora do Sistema de Bibliotecas da UFPB.</w:t>
      </w:r>
    </w:p>
    <w:p w:rsidR="00B97EAC" w:rsidRDefault="00B97EAC" w:rsidP="00B97EAC">
      <w:pPr>
        <w:jc w:val="both"/>
      </w:pPr>
      <w:r>
        <w:tab/>
        <w:t>Em 2019 pediu aposentadoria como bibliotecária.</w:t>
      </w:r>
    </w:p>
    <w:p w:rsidR="00B97EAC" w:rsidRPr="00F778AC" w:rsidRDefault="00B97EAC" w:rsidP="00B97EAC">
      <w:pPr>
        <w:jc w:val="both"/>
        <w:rPr>
          <w:b/>
        </w:rPr>
      </w:pPr>
      <w:r w:rsidRPr="00F778AC">
        <w:rPr>
          <w:b/>
        </w:rPr>
        <w:t>Formação Acadêmica:</w:t>
      </w:r>
      <w:r w:rsidRPr="00F778AC">
        <w:rPr>
          <w:b/>
        </w:rPr>
        <w:tab/>
      </w:r>
    </w:p>
    <w:p w:rsidR="00B97EAC" w:rsidRDefault="00B97EAC" w:rsidP="00B97EAC">
      <w:pPr>
        <w:pStyle w:val="PargrafodaLista"/>
        <w:numPr>
          <w:ilvl w:val="0"/>
          <w:numId w:val="11"/>
        </w:numPr>
        <w:jc w:val="both"/>
      </w:pPr>
      <w:r>
        <w:t>Especialização em Sistema de Biblioteca.</w:t>
      </w:r>
    </w:p>
    <w:p w:rsidR="00B97EAC" w:rsidRDefault="00B97EAC" w:rsidP="00B97EAC">
      <w:pPr>
        <w:pStyle w:val="PargrafodaLista"/>
        <w:numPr>
          <w:ilvl w:val="0"/>
          <w:numId w:val="11"/>
        </w:numPr>
        <w:jc w:val="both"/>
      </w:pPr>
      <w:r>
        <w:t>Graduação Bacharel em Biblioteconomia.</w:t>
      </w:r>
    </w:p>
    <w:p w:rsidR="00B97EAC" w:rsidRDefault="00B97EAC" w:rsidP="00B97EAC">
      <w:pPr>
        <w:jc w:val="both"/>
      </w:pPr>
    </w:p>
    <w:p w:rsidR="00B97EAC" w:rsidRDefault="00B97EAC" w:rsidP="00B97EAC">
      <w:pPr>
        <w:jc w:val="both"/>
        <w:rPr>
          <w:b/>
        </w:rPr>
      </w:pPr>
      <w:r w:rsidRPr="007466C8">
        <w:rPr>
          <w:b/>
        </w:rPr>
        <w:t>Perfil Profissional:</w:t>
      </w:r>
    </w:p>
    <w:p w:rsidR="00B97EAC" w:rsidRDefault="00B97EAC" w:rsidP="00B97EAC">
      <w:pPr>
        <w:pStyle w:val="PargrafodaLista"/>
        <w:numPr>
          <w:ilvl w:val="0"/>
          <w:numId w:val="11"/>
        </w:numPr>
        <w:jc w:val="both"/>
      </w:pPr>
      <w:r w:rsidRPr="007466C8">
        <w:t>Coordenação da Divisão de Desenvolvimento das Coleções – UFPB/Biblioteca Central.</w:t>
      </w:r>
    </w:p>
    <w:p w:rsidR="00B97EAC" w:rsidRDefault="00B97EAC" w:rsidP="00B97EAC">
      <w:pPr>
        <w:pStyle w:val="PargrafodaLista"/>
        <w:numPr>
          <w:ilvl w:val="0"/>
          <w:numId w:val="11"/>
        </w:numPr>
        <w:jc w:val="both"/>
      </w:pPr>
      <w:r>
        <w:t>Coordenação de processos técnicos.</w:t>
      </w:r>
    </w:p>
    <w:p w:rsidR="00B97EAC" w:rsidRDefault="00B97EAC" w:rsidP="00B97EAC">
      <w:pPr>
        <w:pStyle w:val="PargrafodaLista"/>
        <w:numPr>
          <w:ilvl w:val="0"/>
          <w:numId w:val="11"/>
        </w:numPr>
        <w:jc w:val="both"/>
      </w:pPr>
      <w:r>
        <w:t>Diretora de Biblioteca Central da UFPB em substituição.</w:t>
      </w:r>
    </w:p>
    <w:p w:rsidR="00B97EAC" w:rsidRDefault="00B97EAC" w:rsidP="00B97EAC">
      <w:pPr>
        <w:pStyle w:val="PargrafodaLista"/>
        <w:numPr>
          <w:ilvl w:val="0"/>
          <w:numId w:val="11"/>
        </w:numPr>
        <w:jc w:val="both"/>
      </w:pPr>
      <w:r>
        <w:t>Chefia da Seção de Seleção – UFPB/Biblioteca Central</w:t>
      </w:r>
    </w:p>
    <w:p w:rsidR="00B97EAC" w:rsidRDefault="00B97EAC" w:rsidP="00B97EAC">
      <w:pPr>
        <w:pStyle w:val="PargrafodaLista"/>
        <w:numPr>
          <w:ilvl w:val="0"/>
          <w:numId w:val="11"/>
        </w:numPr>
        <w:jc w:val="both"/>
      </w:pPr>
      <w:r>
        <w:t>Presidente da comissão permenente de Licitações da Biblioteca Central.</w:t>
      </w:r>
    </w:p>
    <w:p w:rsidR="00B97EAC" w:rsidRDefault="00B97EAC" w:rsidP="00B97EAC">
      <w:pPr>
        <w:pStyle w:val="PargrafodaLista"/>
        <w:numPr>
          <w:ilvl w:val="0"/>
          <w:numId w:val="11"/>
        </w:numPr>
        <w:jc w:val="both"/>
      </w:pPr>
      <w:r>
        <w:t>Uma das Autoras do livro – uma breve contribuição bio-bibliográfica sobre augusto dos Anjos.</w:t>
      </w:r>
    </w:p>
    <w:p w:rsidR="00B97EAC" w:rsidRDefault="00B97EAC" w:rsidP="00B97EAC">
      <w:pPr>
        <w:pStyle w:val="PargrafodaLista"/>
        <w:numPr>
          <w:ilvl w:val="0"/>
          <w:numId w:val="11"/>
        </w:numPr>
        <w:jc w:val="both"/>
      </w:pPr>
      <w:r>
        <w:t>Coordenação da Biblioteca Setorial do Campus V Cajazeiras.</w:t>
      </w:r>
    </w:p>
    <w:p w:rsidR="00B97EAC" w:rsidRPr="007466C8" w:rsidRDefault="00B97EAC" w:rsidP="00B97EAC">
      <w:pPr>
        <w:pStyle w:val="PargrafodaLista"/>
        <w:numPr>
          <w:ilvl w:val="0"/>
          <w:numId w:val="11"/>
        </w:numPr>
        <w:jc w:val="both"/>
      </w:pPr>
      <w:r>
        <w:t>Auxiliar de bibliotecária na Biblioteca Municipal Dr. Castro Pinto – Cajazeiras – PB.</w:t>
      </w:r>
    </w:p>
    <w:p w:rsidR="00B97EAC" w:rsidRDefault="00B97EAC" w:rsidP="00B97EAC">
      <w:pPr>
        <w:jc w:val="center"/>
        <w:rPr>
          <w:rStyle w:val="Forte"/>
          <w:rFonts w:ascii="Monotype Corsiva" w:hAnsi="Monotype Corsiva" w:cs="Times New Roman"/>
          <w:b w:val="0"/>
          <w:sz w:val="24"/>
          <w:szCs w:val="24"/>
          <w:lang w:val="pt-PT"/>
        </w:rPr>
      </w:pPr>
    </w:p>
    <w:p w:rsidR="00F865DC" w:rsidRPr="00B97EAC" w:rsidRDefault="00F865DC" w:rsidP="00B97EAC">
      <w:pPr>
        <w:rPr>
          <w:lang w:val="pt-PT"/>
        </w:rPr>
      </w:pPr>
      <w:bookmarkStart w:id="0" w:name="_GoBack"/>
      <w:bookmarkEnd w:id="0"/>
    </w:p>
    <w:sectPr w:rsidR="00F865DC" w:rsidRPr="00B97EAC" w:rsidSect="00170A75">
      <w:headerReference w:type="default" r:id="rId9"/>
      <w:foot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6A" w:rsidRDefault="0068606A" w:rsidP="004F7FC1">
      <w:pPr>
        <w:spacing w:after="0" w:line="240" w:lineRule="auto"/>
      </w:pPr>
      <w:r>
        <w:separator/>
      </w:r>
    </w:p>
  </w:endnote>
  <w:endnote w:type="continuationSeparator" w:id="0">
    <w:p w:rsidR="0068606A" w:rsidRDefault="0068606A" w:rsidP="004F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46" w:rsidRPr="004F7FC1" w:rsidRDefault="001E1046" w:rsidP="004F7F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-1071880</wp:posOffset>
          </wp:positionH>
          <wp:positionV relativeFrom="paragraph">
            <wp:posOffset>190500</wp:posOffset>
          </wp:positionV>
          <wp:extent cx="7486650" cy="419100"/>
          <wp:effectExtent l="0" t="0" r="0" b="0"/>
          <wp:wrapThrough wrapText="bothSides">
            <wp:wrapPolygon edited="0">
              <wp:start x="0" y="0"/>
              <wp:lineTo x="0" y="20618"/>
              <wp:lineTo x="21545" y="20618"/>
              <wp:lineTo x="2154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6A" w:rsidRDefault="0068606A" w:rsidP="004F7FC1">
      <w:pPr>
        <w:spacing w:after="0" w:line="240" w:lineRule="auto"/>
      </w:pPr>
      <w:r>
        <w:separator/>
      </w:r>
    </w:p>
  </w:footnote>
  <w:footnote w:type="continuationSeparator" w:id="0">
    <w:p w:rsidR="0068606A" w:rsidRDefault="0068606A" w:rsidP="004F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46" w:rsidRDefault="001E10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543800" cy="1066800"/>
          <wp:effectExtent l="0" t="0" r="0" b="0"/>
          <wp:wrapThrough wrapText="bothSides">
            <wp:wrapPolygon edited="0">
              <wp:start x="0" y="0"/>
              <wp:lineTo x="0" y="21214"/>
              <wp:lineTo x="21545" y="21214"/>
              <wp:lineTo x="2154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853"/>
    <w:multiLevelType w:val="hybridMultilevel"/>
    <w:tmpl w:val="809EBE62"/>
    <w:lvl w:ilvl="0" w:tplc="89702B3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64BB0"/>
    <w:multiLevelType w:val="hybridMultilevel"/>
    <w:tmpl w:val="8250A31E"/>
    <w:lvl w:ilvl="0" w:tplc="1FCC2F92">
      <w:start w:val="1"/>
      <w:numFmt w:val="upperRoman"/>
      <w:lvlText w:val="%1-"/>
      <w:lvlJc w:val="left"/>
      <w:pPr>
        <w:ind w:left="765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7E04F78"/>
    <w:multiLevelType w:val="hybridMultilevel"/>
    <w:tmpl w:val="BE08BA9E"/>
    <w:lvl w:ilvl="0" w:tplc="2BDE540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EE26B3"/>
    <w:multiLevelType w:val="hybridMultilevel"/>
    <w:tmpl w:val="1A36F45C"/>
    <w:lvl w:ilvl="0" w:tplc="250233E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E7AD9"/>
    <w:multiLevelType w:val="hybridMultilevel"/>
    <w:tmpl w:val="C15C89C4"/>
    <w:lvl w:ilvl="0" w:tplc="23503F3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4B6C57"/>
    <w:multiLevelType w:val="hybridMultilevel"/>
    <w:tmpl w:val="37F63C82"/>
    <w:lvl w:ilvl="0" w:tplc="CA2C8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F7124"/>
    <w:multiLevelType w:val="hybridMultilevel"/>
    <w:tmpl w:val="52E462FE"/>
    <w:lvl w:ilvl="0" w:tplc="BE068CC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8B0974"/>
    <w:multiLevelType w:val="hybridMultilevel"/>
    <w:tmpl w:val="E5189026"/>
    <w:lvl w:ilvl="0" w:tplc="FF389F26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B92BE9"/>
    <w:multiLevelType w:val="hybridMultilevel"/>
    <w:tmpl w:val="3FC6EECA"/>
    <w:lvl w:ilvl="0" w:tplc="F21CB3F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B0DB6"/>
    <w:multiLevelType w:val="hybridMultilevel"/>
    <w:tmpl w:val="C2EEDB92"/>
    <w:lvl w:ilvl="0" w:tplc="E14CD54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6"/>
    <w:rsid w:val="000111E4"/>
    <w:rsid w:val="00013D9E"/>
    <w:rsid w:val="000279ED"/>
    <w:rsid w:val="000366E7"/>
    <w:rsid w:val="00037322"/>
    <w:rsid w:val="00067757"/>
    <w:rsid w:val="00067F23"/>
    <w:rsid w:val="00073756"/>
    <w:rsid w:val="00073E89"/>
    <w:rsid w:val="00075BC0"/>
    <w:rsid w:val="00076391"/>
    <w:rsid w:val="00077C75"/>
    <w:rsid w:val="0008193D"/>
    <w:rsid w:val="000841A4"/>
    <w:rsid w:val="00092255"/>
    <w:rsid w:val="000A2062"/>
    <w:rsid w:val="000A49DE"/>
    <w:rsid w:val="000B0C8E"/>
    <w:rsid w:val="000B43A5"/>
    <w:rsid w:val="000C0D07"/>
    <w:rsid w:val="000C4D7F"/>
    <w:rsid w:val="000D60AD"/>
    <w:rsid w:val="000E69F6"/>
    <w:rsid w:val="000E7813"/>
    <w:rsid w:val="000F00EE"/>
    <w:rsid w:val="000F304D"/>
    <w:rsid w:val="000F680D"/>
    <w:rsid w:val="0010228A"/>
    <w:rsid w:val="00115E4E"/>
    <w:rsid w:val="00120F18"/>
    <w:rsid w:val="00123D83"/>
    <w:rsid w:val="00140929"/>
    <w:rsid w:val="001436D3"/>
    <w:rsid w:val="00143D7D"/>
    <w:rsid w:val="00156EFA"/>
    <w:rsid w:val="00167335"/>
    <w:rsid w:val="00170A75"/>
    <w:rsid w:val="00171CCC"/>
    <w:rsid w:val="001839A1"/>
    <w:rsid w:val="00194917"/>
    <w:rsid w:val="001A148D"/>
    <w:rsid w:val="001A443B"/>
    <w:rsid w:val="001B1E03"/>
    <w:rsid w:val="001B5E31"/>
    <w:rsid w:val="001C0045"/>
    <w:rsid w:val="001C4B98"/>
    <w:rsid w:val="001E1046"/>
    <w:rsid w:val="001E6A5F"/>
    <w:rsid w:val="001F4729"/>
    <w:rsid w:val="001F7907"/>
    <w:rsid w:val="002013AE"/>
    <w:rsid w:val="00215D72"/>
    <w:rsid w:val="0022225E"/>
    <w:rsid w:val="002323A6"/>
    <w:rsid w:val="00241847"/>
    <w:rsid w:val="002459BA"/>
    <w:rsid w:val="00250412"/>
    <w:rsid w:val="00252035"/>
    <w:rsid w:val="00262D4D"/>
    <w:rsid w:val="00265826"/>
    <w:rsid w:val="00273B4B"/>
    <w:rsid w:val="0027623E"/>
    <w:rsid w:val="00276C96"/>
    <w:rsid w:val="002863B1"/>
    <w:rsid w:val="00286699"/>
    <w:rsid w:val="00286C75"/>
    <w:rsid w:val="00290D5D"/>
    <w:rsid w:val="00291FC8"/>
    <w:rsid w:val="00296D00"/>
    <w:rsid w:val="002A3293"/>
    <w:rsid w:val="002B4932"/>
    <w:rsid w:val="002C0876"/>
    <w:rsid w:val="002C0ED7"/>
    <w:rsid w:val="002C4DD5"/>
    <w:rsid w:val="002C6EDC"/>
    <w:rsid w:val="002D3C35"/>
    <w:rsid w:val="002F0727"/>
    <w:rsid w:val="00306690"/>
    <w:rsid w:val="00312BA8"/>
    <w:rsid w:val="0031317C"/>
    <w:rsid w:val="00313921"/>
    <w:rsid w:val="00320837"/>
    <w:rsid w:val="00323E25"/>
    <w:rsid w:val="00347517"/>
    <w:rsid w:val="00350313"/>
    <w:rsid w:val="00366F65"/>
    <w:rsid w:val="00370B08"/>
    <w:rsid w:val="0037371C"/>
    <w:rsid w:val="003761BF"/>
    <w:rsid w:val="0037643D"/>
    <w:rsid w:val="0038114F"/>
    <w:rsid w:val="003828E1"/>
    <w:rsid w:val="00397BE2"/>
    <w:rsid w:val="003B618B"/>
    <w:rsid w:val="003C2F4B"/>
    <w:rsid w:val="003D0377"/>
    <w:rsid w:val="003E7A26"/>
    <w:rsid w:val="004007D7"/>
    <w:rsid w:val="00400FB4"/>
    <w:rsid w:val="004059CF"/>
    <w:rsid w:val="00407953"/>
    <w:rsid w:val="00423636"/>
    <w:rsid w:val="00423E74"/>
    <w:rsid w:val="00433901"/>
    <w:rsid w:val="004463DB"/>
    <w:rsid w:val="00446451"/>
    <w:rsid w:val="00451A4C"/>
    <w:rsid w:val="004635E2"/>
    <w:rsid w:val="00476CB6"/>
    <w:rsid w:val="00480418"/>
    <w:rsid w:val="00481BE8"/>
    <w:rsid w:val="0048416E"/>
    <w:rsid w:val="0049263F"/>
    <w:rsid w:val="00494856"/>
    <w:rsid w:val="004965F7"/>
    <w:rsid w:val="004C3D01"/>
    <w:rsid w:val="004C6BB7"/>
    <w:rsid w:val="004C6D5F"/>
    <w:rsid w:val="004E59CA"/>
    <w:rsid w:val="004F7615"/>
    <w:rsid w:val="004F7FC1"/>
    <w:rsid w:val="00500644"/>
    <w:rsid w:val="00502657"/>
    <w:rsid w:val="005042D2"/>
    <w:rsid w:val="005049AC"/>
    <w:rsid w:val="005100A7"/>
    <w:rsid w:val="00516512"/>
    <w:rsid w:val="005269E7"/>
    <w:rsid w:val="0053779B"/>
    <w:rsid w:val="00573088"/>
    <w:rsid w:val="00577F46"/>
    <w:rsid w:val="00581A46"/>
    <w:rsid w:val="00585F3C"/>
    <w:rsid w:val="005A2327"/>
    <w:rsid w:val="005B6CA2"/>
    <w:rsid w:val="005C2C42"/>
    <w:rsid w:val="005D19EC"/>
    <w:rsid w:val="005D7638"/>
    <w:rsid w:val="005E6E06"/>
    <w:rsid w:val="005E73F9"/>
    <w:rsid w:val="006106C1"/>
    <w:rsid w:val="00613AB5"/>
    <w:rsid w:val="00624DB2"/>
    <w:rsid w:val="00631749"/>
    <w:rsid w:val="00633620"/>
    <w:rsid w:val="00633C4C"/>
    <w:rsid w:val="006516C1"/>
    <w:rsid w:val="00665BAB"/>
    <w:rsid w:val="00683FAC"/>
    <w:rsid w:val="0068606A"/>
    <w:rsid w:val="006A72C1"/>
    <w:rsid w:val="006B0114"/>
    <w:rsid w:val="006B16D4"/>
    <w:rsid w:val="006B3782"/>
    <w:rsid w:val="006C3122"/>
    <w:rsid w:val="006C76A8"/>
    <w:rsid w:val="006E0B77"/>
    <w:rsid w:val="006E68A1"/>
    <w:rsid w:val="006F3389"/>
    <w:rsid w:val="00700183"/>
    <w:rsid w:val="007108B9"/>
    <w:rsid w:val="00734F45"/>
    <w:rsid w:val="00737893"/>
    <w:rsid w:val="007440EC"/>
    <w:rsid w:val="007446A9"/>
    <w:rsid w:val="00746236"/>
    <w:rsid w:val="007466C8"/>
    <w:rsid w:val="00746CBE"/>
    <w:rsid w:val="00753124"/>
    <w:rsid w:val="007537ED"/>
    <w:rsid w:val="00761F30"/>
    <w:rsid w:val="0076540D"/>
    <w:rsid w:val="007664DE"/>
    <w:rsid w:val="00772B78"/>
    <w:rsid w:val="00774BDB"/>
    <w:rsid w:val="0077586E"/>
    <w:rsid w:val="00781D36"/>
    <w:rsid w:val="00783854"/>
    <w:rsid w:val="007844C6"/>
    <w:rsid w:val="00786186"/>
    <w:rsid w:val="007A364D"/>
    <w:rsid w:val="007C5138"/>
    <w:rsid w:val="007C6644"/>
    <w:rsid w:val="007D26C0"/>
    <w:rsid w:val="007D31CE"/>
    <w:rsid w:val="007D3F70"/>
    <w:rsid w:val="007F110A"/>
    <w:rsid w:val="00812BB0"/>
    <w:rsid w:val="0081517D"/>
    <w:rsid w:val="008155EC"/>
    <w:rsid w:val="008161D6"/>
    <w:rsid w:val="00816496"/>
    <w:rsid w:val="00820DC7"/>
    <w:rsid w:val="008228EE"/>
    <w:rsid w:val="008427C7"/>
    <w:rsid w:val="008529DA"/>
    <w:rsid w:val="00852AA1"/>
    <w:rsid w:val="00853DC6"/>
    <w:rsid w:val="008647A3"/>
    <w:rsid w:val="0087445A"/>
    <w:rsid w:val="00881B07"/>
    <w:rsid w:val="008872D5"/>
    <w:rsid w:val="00893724"/>
    <w:rsid w:val="008A28BD"/>
    <w:rsid w:val="008A303C"/>
    <w:rsid w:val="008A596E"/>
    <w:rsid w:val="008A7608"/>
    <w:rsid w:val="008B038A"/>
    <w:rsid w:val="008B209D"/>
    <w:rsid w:val="008B6D8D"/>
    <w:rsid w:val="008C57C8"/>
    <w:rsid w:val="008E2CF3"/>
    <w:rsid w:val="008F0FEA"/>
    <w:rsid w:val="009101FF"/>
    <w:rsid w:val="0091717F"/>
    <w:rsid w:val="00917BC9"/>
    <w:rsid w:val="00923B68"/>
    <w:rsid w:val="009306E2"/>
    <w:rsid w:val="0095052F"/>
    <w:rsid w:val="00952507"/>
    <w:rsid w:val="0096464B"/>
    <w:rsid w:val="009704C4"/>
    <w:rsid w:val="00971D3A"/>
    <w:rsid w:val="00975059"/>
    <w:rsid w:val="00980E2E"/>
    <w:rsid w:val="009904C5"/>
    <w:rsid w:val="00996C61"/>
    <w:rsid w:val="009A0A34"/>
    <w:rsid w:val="009A6135"/>
    <w:rsid w:val="009B21E6"/>
    <w:rsid w:val="009B6181"/>
    <w:rsid w:val="009B6B18"/>
    <w:rsid w:val="009C3131"/>
    <w:rsid w:val="009D19C7"/>
    <w:rsid w:val="009D31B7"/>
    <w:rsid w:val="009E3A41"/>
    <w:rsid w:val="00A06505"/>
    <w:rsid w:val="00A1378B"/>
    <w:rsid w:val="00A41BF9"/>
    <w:rsid w:val="00A42843"/>
    <w:rsid w:val="00A441FA"/>
    <w:rsid w:val="00A46A44"/>
    <w:rsid w:val="00A53ABD"/>
    <w:rsid w:val="00A55317"/>
    <w:rsid w:val="00A571F2"/>
    <w:rsid w:val="00A6723A"/>
    <w:rsid w:val="00A74BD4"/>
    <w:rsid w:val="00A775FA"/>
    <w:rsid w:val="00AA2096"/>
    <w:rsid w:val="00AA32A7"/>
    <w:rsid w:val="00AB348D"/>
    <w:rsid w:val="00AB42B7"/>
    <w:rsid w:val="00AD2944"/>
    <w:rsid w:val="00AE24DF"/>
    <w:rsid w:val="00AE5B21"/>
    <w:rsid w:val="00AE6594"/>
    <w:rsid w:val="00AE687B"/>
    <w:rsid w:val="00AF14F8"/>
    <w:rsid w:val="00AF60D8"/>
    <w:rsid w:val="00AF6D09"/>
    <w:rsid w:val="00B00BF0"/>
    <w:rsid w:val="00B1144F"/>
    <w:rsid w:val="00B11C98"/>
    <w:rsid w:val="00B1259E"/>
    <w:rsid w:val="00B14FBC"/>
    <w:rsid w:val="00B1541F"/>
    <w:rsid w:val="00B17A15"/>
    <w:rsid w:val="00B227B8"/>
    <w:rsid w:val="00B26467"/>
    <w:rsid w:val="00B330D2"/>
    <w:rsid w:val="00B353D1"/>
    <w:rsid w:val="00B457DE"/>
    <w:rsid w:val="00B55B48"/>
    <w:rsid w:val="00B669A8"/>
    <w:rsid w:val="00B70033"/>
    <w:rsid w:val="00B74598"/>
    <w:rsid w:val="00B7670E"/>
    <w:rsid w:val="00B77AB1"/>
    <w:rsid w:val="00B947C9"/>
    <w:rsid w:val="00B97EAC"/>
    <w:rsid w:val="00BA36FC"/>
    <w:rsid w:val="00BB3461"/>
    <w:rsid w:val="00BC1099"/>
    <w:rsid w:val="00BC2588"/>
    <w:rsid w:val="00BC2E46"/>
    <w:rsid w:val="00BC7BA6"/>
    <w:rsid w:val="00BE0DB2"/>
    <w:rsid w:val="00BE5709"/>
    <w:rsid w:val="00BF7C05"/>
    <w:rsid w:val="00C0401B"/>
    <w:rsid w:val="00C13146"/>
    <w:rsid w:val="00C150CB"/>
    <w:rsid w:val="00C16AA7"/>
    <w:rsid w:val="00C1708A"/>
    <w:rsid w:val="00C17BDA"/>
    <w:rsid w:val="00C26052"/>
    <w:rsid w:val="00C42CEC"/>
    <w:rsid w:val="00C50A1A"/>
    <w:rsid w:val="00C56314"/>
    <w:rsid w:val="00C60D2D"/>
    <w:rsid w:val="00C65B6C"/>
    <w:rsid w:val="00C67CBC"/>
    <w:rsid w:val="00C86100"/>
    <w:rsid w:val="00C96C51"/>
    <w:rsid w:val="00CA632C"/>
    <w:rsid w:val="00CA68DC"/>
    <w:rsid w:val="00CB4894"/>
    <w:rsid w:val="00CC1AC3"/>
    <w:rsid w:val="00CC3551"/>
    <w:rsid w:val="00CC4D6F"/>
    <w:rsid w:val="00CC68F9"/>
    <w:rsid w:val="00CD0C7F"/>
    <w:rsid w:val="00CD493B"/>
    <w:rsid w:val="00CE6205"/>
    <w:rsid w:val="00CE67AE"/>
    <w:rsid w:val="00CE6B29"/>
    <w:rsid w:val="00CF1E24"/>
    <w:rsid w:val="00D03F2F"/>
    <w:rsid w:val="00D2294E"/>
    <w:rsid w:val="00D32F36"/>
    <w:rsid w:val="00D343C0"/>
    <w:rsid w:val="00D352F6"/>
    <w:rsid w:val="00D400BD"/>
    <w:rsid w:val="00D42938"/>
    <w:rsid w:val="00D577B9"/>
    <w:rsid w:val="00D614E5"/>
    <w:rsid w:val="00D63ED5"/>
    <w:rsid w:val="00D70EDE"/>
    <w:rsid w:val="00D8435E"/>
    <w:rsid w:val="00DB0743"/>
    <w:rsid w:val="00DB4C22"/>
    <w:rsid w:val="00DB5523"/>
    <w:rsid w:val="00DB6291"/>
    <w:rsid w:val="00DD5C2F"/>
    <w:rsid w:val="00DE2E6B"/>
    <w:rsid w:val="00DE68AD"/>
    <w:rsid w:val="00DF34F5"/>
    <w:rsid w:val="00DF6A81"/>
    <w:rsid w:val="00E045BE"/>
    <w:rsid w:val="00E0571B"/>
    <w:rsid w:val="00E23634"/>
    <w:rsid w:val="00E246C0"/>
    <w:rsid w:val="00E2500B"/>
    <w:rsid w:val="00E31131"/>
    <w:rsid w:val="00E423B6"/>
    <w:rsid w:val="00E65FC3"/>
    <w:rsid w:val="00E70A76"/>
    <w:rsid w:val="00E7453C"/>
    <w:rsid w:val="00E74F9F"/>
    <w:rsid w:val="00E75C99"/>
    <w:rsid w:val="00E85002"/>
    <w:rsid w:val="00E962B5"/>
    <w:rsid w:val="00EB0423"/>
    <w:rsid w:val="00EC004E"/>
    <w:rsid w:val="00EC281D"/>
    <w:rsid w:val="00ED08D7"/>
    <w:rsid w:val="00ED6233"/>
    <w:rsid w:val="00EE0D54"/>
    <w:rsid w:val="00EE114B"/>
    <w:rsid w:val="00EE24E4"/>
    <w:rsid w:val="00F00788"/>
    <w:rsid w:val="00F01A1E"/>
    <w:rsid w:val="00F024FA"/>
    <w:rsid w:val="00F261F2"/>
    <w:rsid w:val="00F26EB4"/>
    <w:rsid w:val="00F338C5"/>
    <w:rsid w:val="00F40715"/>
    <w:rsid w:val="00F46E5F"/>
    <w:rsid w:val="00F538EB"/>
    <w:rsid w:val="00F539CB"/>
    <w:rsid w:val="00F54447"/>
    <w:rsid w:val="00F65A24"/>
    <w:rsid w:val="00F76134"/>
    <w:rsid w:val="00F778AC"/>
    <w:rsid w:val="00F8621D"/>
    <w:rsid w:val="00F865DC"/>
    <w:rsid w:val="00F877B5"/>
    <w:rsid w:val="00F95875"/>
    <w:rsid w:val="00F95D7A"/>
    <w:rsid w:val="00FA1247"/>
    <w:rsid w:val="00FA6E66"/>
    <w:rsid w:val="00FC2427"/>
    <w:rsid w:val="00FC3909"/>
    <w:rsid w:val="00FE6CFE"/>
    <w:rsid w:val="00FF031E"/>
    <w:rsid w:val="00FF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090A0-A417-4630-8ED5-6CE2F49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76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5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FC1"/>
  </w:style>
  <w:style w:type="paragraph" w:styleId="Rodap">
    <w:name w:val="footer"/>
    <w:basedOn w:val="Normal"/>
    <w:link w:val="Rodap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FC1"/>
  </w:style>
  <w:style w:type="paragraph" w:styleId="Textodebalo">
    <w:name w:val="Balloon Text"/>
    <w:basedOn w:val="Normal"/>
    <w:link w:val="TextodebaloChar"/>
    <w:uiPriority w:val="99"/>
    <w:semiHidden/>
    <w:unhideWhenUsed/>
    <w:rsid w:val="004F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FC1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155EC"/>
    <w:rPr>
      <w:b/>
      <w:bCs/>
    </w:rPr>
  </w:style>
  <w:style w:type="paragraph" w:styleId="NormalWeb">
    <w:name w:val="Normal (Web)"/>
    <w:basedOn w:val="Normal"/>
    <w:uiPriority w:val="99"/>
    <w:unhideWhenUsed/>
    <w:rsid w:val="008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E246C0"/>
    <w:rPr>
      <w:i/>
      <w:iCs/>
    </w:rPr>
  </w:style>
  <w:style w:type="character" w:styleId="RefernciaIntensa">
    <w:name w:val="Intense Reference"/>
    <w:basedOn w:val="Fontepargpadro"/>
    <w:uiPriority w:val="32"/>
    <w:qFormat/>
    <w:rsid w:val="001839A1"/>
    <w:rPr>
      <w:b/>
      <w:bCs/>
      <w:smallCaps/>
      <w:color w:val="5B9BD5" w:themeColor="accent1"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C563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56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6314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C56314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C5631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8647A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B1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B203-1FE3-4020-87C6-4142C2D0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CAGEPA RH</dc:creator>
  <cp:lastModifiedBy>Eriberto</cp:lastModifiedBy>
  <cp:revision>9</cp:revision>
  <cp:lastPrinted>2022-02-14T12:29:00Z</cp:lastPrinted>
  <dcterms:created xsi:type="dcterms:W3CDTF">2022-04-07T11:39:00Z</dcterms:created>
  <dcterms:modified xsi:type="dcterms:W3CDTF">2022-08-01T13:45:00Z</dcterms:modified>
</cp:coreProperties>
</file>