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0C7C" w14:textId="77777777" w:rsidR="002429E4" w:rsidRDefault="002429E4" w:rsidP="002429E4">
      <w:pPr>
        <w:rPr>
          <w:b/>
          <w:bCs/>
        </w:rPr>
      </w:pPr>
    </w:p>
    <w:p w14:paraId="41A6910D" w14:textId="3A9B41BC" w:rsidR="002429E4" w:rsidRDefault="002429E4" w:rsidP="002429E4">
      <w:pPr>
        <w:rPr>
          <w:b/>
          <w:bCs/>
        </w:rPr>
      </w:pPr>
      <w:r>
        <w:rPr>
          <w:b/>
          <w:bCs/>
        </w:rPr>
        <w:t>MOÇÃO DE APLAUSOS</w:t>
      </w:r>
      <w:r w:rsidRPr="000966B6">
        <w:rPr>
          <w:b/>
          <w:bCs/>
        </w:rPr>
        <w:t>: 00</w:t>
      </w:r>
      <w:r w:rsidR="000D619B">
        <w:rPr>
          <w:b/>
          <w:bCs/>
        </w:rPr>
        <w:t>7</w:t>
      </w:r>
      <w:r w:rsidRPr="000966B6">
        <w:rPr>
          <w:b/>
          <w:bCs/>
        </w:rPr>
        <w:t>/2023</w:t>
      </w:r>
    </w:p>
    <w:p w14:paraId="2E178627" w14:textId="77777777" w:rsidR="002429E4" w:rsidRDefault="002429E4" w:rsidP="002429E4">
      <w:pPr>
        <w:pStyle w:val="Corpodetexto"/>
        <w:rPr>
          <w:b/>
        </w:rPr>
      </w:pPr>
    </w:p>
    <w:p w14:paraId="57824542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BA7CC91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2F5FBD7B" w14:textId="77777777" w:rsidR="002429E4" w:rsidRDefault="002429E4" w:rsidP="002429E4">
      <w:pPr>
        <w:pStyle w:val="Corpodetexto"/>
        <w:spacing w:before="6"/>
        <w:rPr>
          <w:rFonts w:ascii="Carlito"/>
          <w:sz w:val="18"/>
        </w:rPr>
      </w:pPr>
    </w:p>
    <w:p w14:paraId="06F4D341" w14:textId="6E06C265" w:rsidR="002429E4" w:rsidRPr="006B7E76" w:rsidRDefault="002429E4" w:rsidP="002429E4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“MOÇÃO DE APLAUSOS” </w:t>
      </w:r>
      <w:r>
        <w:rPr>
          <w:sz w:val="24"/>
          <w:lang w:val="pt-BR"/>
        </w:rPr>
        <w:t xml:space="preserve"> </w:t>
      </w:r>
      <w:r w:rsidR="000D619B">
        <w:rPr>
          <w:sz w:val="24"/>
          <w:lang w:val="pt-BR"/>
        </w:rPr>
        <w:t xml:space="preserve">a Secretária Municipal de Educação, Socorro Delfino pelos reforma e ampliação da EMEIF Cecília </w:t>
      </w:r>
      <w:proofErr w:type="spellStart"/>
      <w:r w:rsidR="000D619B">
        <w:rPr>
          <w:sz w:val="24"/>
          <w:lang w:val="pt-BR"/>
        </w:rPr>
        <w:t>Estalone</w:t>
      </w:r>
      <w:proofErr w:type="spellEnd"/>
      <w:r w:rsidR="000D619B">
        <w:rPr>
          <w:sz w:val="24"/>
          <w:lang w:val="pt-BR"/>
        </w:rPr>
        <w:t xml:space="preserve"> Meireles, reinaugurada no dia 13 de março de 2023. Como também ao Gestor do Município José Aldemir Meireles, pelos investimentos da área da educação. </w:t>
      </w:r>
    </w:p>
    <w:p w14:paraId="79592799" w14:textId="77777777" w:rsidR="002429E4" w:rsidRPr="006B7E76" w:rsidRDefault="002429E4" w:rsidP="002429E4">
      <w:pPr>
        <w:rPr>
          <w:sz w:val="24"/>
          <w:szCs w:val="24"/>
          <w:lang w:eastAsia="x-none"/>
        </w:rPr>
      </w:pPr>
    </w:p>
    <w:p w14:paraId="6C510141" w14:textId="77777777" w:rsidR="002429E4" w:rsidRDefault="002429E4" w:rsidP="002429E4">
      <w:pPr>
        <w:rPr>
          <w:b/>
          <w:bCs/>
          <w:noProof/>
        </w:rPr>
      </w:pPr>
    </w:p>
    <w:p w14:paraId="7AAA115F" w14:textId="77777777" w:rsidR="002429E4" w:rsidRDefault="002429E4" w:rsidP="002429E4">
      <w:pPr>
        <w:rPr>
          <w:lang w:val="x-none" w:eastAsia="x-none"/>
        </w:rPr>
      </w:pPr>
    </w:p>
    <w:p w14:paraId="696965F7" w14:textId="77777777" w:rsidR="002429E4" w:rsidRDefault="002429E4" w:rsidP="002429E4">
      <w:pPr>
        <w:rPr>
          <w:color w:val="202124"/>
          <w:sz w:val="24"/>
          <w:szCs w:val="24"/>
          <w:shd w:val="clear" w:color="auto" w:fill="FFFFFF"/>
        </w:rPr>
      </w:pPr>
    </w:p>
    <w:p w14:paraId="0B79A9B2" w14:textId="77777777" w:rsidR="002429E4" w:rsidRDefault="002429E4" w:rsidP="002429E4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556FD9E5" w14:textId="4241C237" w:rsidR="002429E4" w:rsidRDefault="002429E4" w:rsidP="002429E4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</w:t>
      </w:r>
      <w:r w:rsidR="000D619B">
        <w:rPr>
          <w:b/>
          <w:bCs/>
          <w:sz w:val="20"/>
          <w:szCs w:val="20"/>
        </w:rPr>
        <w:t>13</w:t>
      </w:r>
      <w:r>
        <w:rPr>
          <w:b/>
          <w:bCs/>
          <w:sz w:val="20"/>
          <w:szCs w:val="20"/>
        </w:rPr>
        <w:t xml:space="preserve"> </w:t>
      </w:r>
      <w:r w:rsidRPr="0096375A">
        <w:rPr>
          <w:b/>
          <w:bCs/>
          <w:sz w:val="20"/>
          <w:szCs w:val="20"/>
        </w:rPr>
        <w:t xml:space="preserve">DE </w:t>
      </w:r>
      <w:r w:rsidR="000D619B">
        <w:rPr>
          <w:b/>
          <w:bCs/>
          <w:sz w:val="20"/>
          <w:szCs w:val="20"/>
        </w:rPr>
        <w:t>MARÇO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3F0703ED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</w:p>
    <w:p w14:paraId="0B2E7DDB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B4C610" wp14:editId="671F36F1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EFD79" w14:textId="77777777" w:rsidR="002429E4" w:rsidRPr="0096375A" w:rsidRDefault="002429E4" w:rsidP="002429E4">
      <w:pPr>
        <w:jc w:val="center"/>
        <w:rPr>
          <w:b/>
          <w:bCs/>
          <w:sz w:val="20"/>
          <w:szCs w:val="20"/>
        </w:rPr>
      </w:pPr>
    </w:p>
    <w:p w14:paraId="1B6EC64E" w14:textId="77777777" w:rsidR="002429E4" w:rsidRDefault="002429E4" w:rsidP="002429E4">
      <w:pPr>
        <w:pStyle w:val="Corpodetexto"/>
        <w:spacing w:before="9"/>
      </w:pPr>
    </w:p>
    <w:p w14:paraId="03BA4C6C" w14:textId="77777777" w:rsidR="002429E4" w:rsidRDefault="002429E4" w:rsidP="002429E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1D12738C" w14:textId="77777777" w:rsidR="002429E4" w:rsidRDefault="002429E4" w:rsidP="002429E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67E7910E" w14:textId="77777777" w:rsidR="002429E4" w:rsidRDefault="002429E4" w:rsidP="002429E4"/>
    <w:p w14:paraId="10BBBEFB" w14:textId="77777777" w:rsidR="00DE066F" w:rsidRDefault="00DE066F" w:rsidP="002429E4"/>
    <w:sectPr w:rsidR="00DE06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52E1" w14:textId="77777777" w:rsidR="00ED7A27" w:rsidRDefault="00ED7A27" w:rsidP="002429E4">
      <w:pPr>
        <w:spacing w:line="240" w:lineRule="auto"/>
      </w:pPr>
      <w:r>
        <w:separator/>
      </w:r>
    </w:p>
  </w:endnote>
  <w:endnote w:type="continuationSeparator" w:id="0">
    <w:p w14:paraId="0F97698B" w14:textId="77777777" w:rsidR="00ED7A27" w:rsidRDefault="00ED7A27" w:rsidP="0024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A6BC" w14:textId="77777777" w:rsidR="00ED7A27" w:rsidRDefault="00ED7A27" w:rsidP="002429E4">
      <w:pPr>
        <w:spacing w:line="240" w:lineRule="auto"/>
      </w:pPr>
      <w:r>
        <w:separator/>
      </w:r>
    </w:p>
  </w:footnote>
  <w:footnote w:type="continuationSeparator" w:id="0">
    <w:p w14:paraId="784DA0FD" w14:textId="77777777" w:rsidR="00ED7A27" w:rsidRDefault="00ED7A27" w:rsidP="0024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6471" w14:textId="0345C23B" w:rsidR="002429E4" w:rsidRDefault="002429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90DAE" wp14:editId="6B9B6789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4"/>
    <w:rsid w:val="000D619B"/>
    <w:rsid w:val="00170168"/>
    <w:rsid w:val="002429E4"/>
    <w:rsid w:val="006F5814"/>
    <w:rsid w:val="00DE066F"/>
    <w:rsid w:val="00E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2FE"/>
  <w15:chartTrackingRefBased/>
  <w15:docId w15:val="{71CFD36D-B297-416E-9FFB-9B900DE6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E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429E4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9E4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2429E4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429E4"/>
    <w:rPr>
      <w:rFonts w:ascii="Calibri" w:eastAsia="Calibri" w:hAnsi="Calibri" w:cs="Times New Roman"/>
      <w:kern w:val="0"/>
      <w:lang w:val="x-none"/>
      <w14:ligatures w14:val="none"/>
    </w:rPr>
  </w:style>
  <w:style w:type="character" w:styleId="Forte">
    <w:name w:val="Strong"/>
    <w:uiPriority w:val="22"/>
    <w:qFormat/>
    <w:rsid w:val="002429E4"/>
    <w:rPr>
      <w:b/>
      <w:bCs/>
    </w:rPr>
  </w:style>
  <w:style w:type="paragraph" w:styleId="NormalWeb">
    <w:name w:val="Normal (Web)"/>
    <w:basedOn w:val="Normal"/>
    <w:uiPriority w:val="99"/>
    <w:unhideWhenUsed/>
    <w:rsid w:val="002429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4</cp:revision>
  <dcterms:created xsi:type="dcterms:W3CDTF">2023-02-28T22:51:00Z</dcterms:created>
  <dcterms:modified xsi:type="dcterms:W3CDTF">2023-03-13T11:41:00Z</dcterms:modified>
</cp:coreProperties>
</file>