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04409">
        <w:rPr>
          <w:rFonts w:ascii="Arial" w:eastAsia="Arial Unicode MS" w:hAnsi="Arial" w:cs="Arial"/>
          <w:b/>
          <w:sz w:val="24"/>
          <w:szCs w:val="24"/>
        </w:rPr>
        <w:t xml:space="preserve"> 120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0913AB">
        <w:rPr>
          <w:rFonts w:eastAsia="Arial Unicode MS"/>
        </w:rPr>
        <w:t xml:space="preserve">uma melhoria de pavimentação da rua </w:t>
      </w:r>
      <w:r w:rsidR="00504409">
        <w:rPr>
          <w:rFonts w:eastAsia="Arial Unicode MS"/>
        </w:rPr>
        <w:t>João Gomes Feitosa</w:t>
      </w:r>
      <w:r w:rsidR="001E2C07">
        <w:rPr>
          <w:rFonts w:eastAsia="Arial Unicode MS"/>
        </w:rPr>
        <w:t xml:space="preserve">, no bairro </w:t>
      </w:r>
      <w:r w:rsidR="00504409">
        <w:rPr>
          <w:rFonts w:eastAsia="Arial Unicode MS"/>
        </w:rPr>
        <w:t>Jardim universitário (colorado)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504409">
        <w:rPr>
          <w:rFonts w:ascii="Arial" w:eastAsia="Arial Unicode MS" w:hAnsi="Arial" w:cs="Arial"/>
          <w:b/>
          <w:sz w:val="24"/>
          <w:szCs w:val="24"/>
        </w:rPr>
        <w:t xml:space="preserve"> 09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913AB">
        <w:rPr>
          <w:rFonts w:ascii="Arial" w:eastAsia="Arial Unicode MS" w:hAnsi="Arial" w:cs="Arial"/>
          <w:b/>
          <w:sz w:val="24"/>
          <w:szCs w:val="24"/>
        </w:rPr>
        <w:t>DE OUTUBRO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E2C07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04409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User</cp:lastModifiedBy>
  <cp:revision>2</cp:revision>
  <cp:lastPrinted>2021-07-31T18:59:00Z</cp:lastPrinted>
  <dcterms:created xsi:type="dcterms:W3CDTF">2023-10-09T12:21:00Z</dcterms:created>
  <dcterms:modified xsi:type="dcterms:W3CDTF">2023-10-09T12:21:00Z</dcterms:modified>
</cp:coreProperties>
</file>