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</w:t>
      </w:r>
      <w:r w:rsidR="00452B98">
        <w:t>25</w:t>
      </w:r>
      <w:r>
        <w:t>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0F6E4E" w:rsidRDefault="00B30FCF" w:rsidP="00426E71">
      <w:pPr>
        <w:pStyle w:val="Corpodetexto"/>
        <w:spacing w:line="360" w:lineRule="auto"/>
        <w:rPr>
          <w:b/>
          <w:u w:val="thick"/>
        </w:rPr>
      </w:pPr>
      <w:r>
        <w:t>de Almeida</w:t>
      </w:r>
      <w:r w:rsidR="00015E56">
        <w:t xml:space="preserve">, </w:t>
      </w:r>
      <w:r w:rsidR="000F6E4E">
        <w:t xml:space="preserve">ao secretário de esporte e lazer, Adjailson Quintino e a secretária de educação Socorro Delfino </w:t>
      </w:r>
      <w:r w:rsidR="00452B98">
        <w:t>para que seja impla</w:t>
      </w:r>
      <w:r w:rsidR="00684B7C">
        <w:t>n</w:t>
      </w:r>
      <w:r w:rsidR="00452B98">
        <w:t>tado</w:t>
      </w:r>
      <w:r w:rsidR="00A478CC">
        <w:t xml:space="preserve"> </w:t>
      </w:r>
      <w:r w:rsidR="00A478CC">
        <w:t>educadores físicos</w:t>
      </w:r>
      <w:r w:rsidR="00452B98">
        <w:t xml:space="preserve"> nas academias populares do nosso município</w:t>
      </w:r>
      <w:r w:rsidR="00A32612">
        <w:t>.</w:t>
      </w:r>
      <w:bookmarkStart w:id="0" w:name="_GoBack"/>
      <w:bookmarkEnd w:id="0"/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Pr="000F6E4E" w:rsidRDefault="00A32612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>A solicitação de educadores físicos é para educar, orientar e acompanhar os participantes das academias populares. Os educadores físicos desempenham um papel crucial nas academias populares, promovendo a segurança, a motivação e a educação dos frequentadores, o que contribui significativamente para melhorar a qualidade de vida e a saúde da comunidade.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426E71">
        <w:t>CAVALCANTE, EM 1</w:t>
      </w:r>
      <w:r w:rsidR="00A478CC">
        <w:t>2</w:t>
      </w:r>
      <w:r w:rsidR="0098128D">
        <w:t xml:space="preserve"> DE </w:t>
      </w:r>
      <w:r w:rsidR="00A32612">
        <w:t>SETEMBRO</w:t>
      </w:r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2210ED"/>
    <w:rsid w:val="0036607D"/>
    <w:rsid w:val="00426E71"/>
    <w:rsid w:val="00446AF2"/>
    <w:rsid w:val="00452B98"/>
    <w:rsid w:val="0045712F"/>
    <w:rsid w:val="00523ACD"/>
    <w:rsid w:val="00550171"/>
    <w:rsid w:val="00572500"/>
    <w:rsid w:val="00610601"/>
    <w:rsid w:val="00684B7C"/>
    <w:rsid w:val="006B452F"/>
    <w:rsid w:val="006E3452"/>
    <w:rsid w:val="007D221B"/>
    <w:rsid w:val="00873ED9"/>
    <w:rsid w:val="008F481B"/>
    <w:rsid w:val="00905116"/>
    <w:rsid w:val="0098128D"/>
    <w:rsid w:val="00A32612"/>
    <w:rsid w:val="00A478CC"/>
    <w:rsid w:val="00B30FCF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24D8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7</cp:revision>
  <dcterms:created xsi:type="dcterms:W3CDTF">2023-09-11T02:10:00Z</dcterms:created>
  <dcterms:modified xsi:type="dcterms:W3CDTF">2023-09-12T03:23:00Z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