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5405C0">
        <w:rPr>
          <w:rFonts w:ascii="Arial" w:eastAsia="Arial Unicode MS" w:hAnsi="Arial" w:cs="Arial"/>
          <w:b/>
          <w:sz w:val="24"/>
          <w:szCs w:val="24"/>
        </w:rPr>
        <w:t xml:space="preserve"> 93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C448EB">
        <w:rPr>
          <w:rFonts w:eastAsia="Arial Unicode MS"/>
        </w:rPr>
        <w:t>Maria Timóteo De Abreu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C448EB">
        <w:rPr>
          <w:rFonts w:eastAsia="Arial Unicode MS"/>
        </w:rPr>
        <w:t>Casas Populares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13</w:t>
      </w:r>
      <w:r w:rsidR="005405C0">
        <w:rPr>
          <w:rFonts w:ascii="Arial" w:eastAsia="Arial Unicode MS" w:hAnsi="Arial" w:cs="Arial"/>
          <w:b/>
          <w:sz w:val="24"/>
          <w:szCs w:val="24"/>
        </w:rPr>
        <w:t xml:space="preserve"> DE AGOSTO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 w:rsidR="000C01BD">
        <w:rPr>
          <w:rFonts w:ascii="Arial" w:eastAsia="Arial Unicode MS" w:hAnsi="Arial" w:cs="Arial"/>
          <w:b/>
          <w:sz w:val="24"/>
          <w:szCs w:val="24"/>
        </w:rPr>
        <w:t>DE</w:t>
      </w:r>
      <w:proofErr w:type="spellEnd"/>
      <w:r w:rsidR="000C01BD">
        <w:rPr>
          <w:rFonts w:ascii="Arial" w:eastAsia="Arial Unicode MS" w:hAnsi="Arial" w:cs="Arial"/>
          <w:b/>
          <w:sz w:val="24"/>
          <w:szCs w:val="24"/>
        </w:rPr>
        <w:t xml:space="preserve">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405C0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2023-08-13T17:29:00Z</dcterms:created>
  <dcterms:modified xsi:type="dcterms:W3CDTF">2023-08-13T17:29:00Z</dcterms:modified>
</cp:coreProperties>
</file>