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D11192">
        <w:rPr>
          <w:rFonts w:ascii="Arial" w:eastAsia="Arial Unicode MS" w:hAnsi="Arial" w:cs="Arial"/>
          <w:b/>
          <w:sz w:val="24"/>
          <w:szCs w:val="24"/>
        </w:rPr>
        <w:t xml:space="preserve"> 2</w:t>
      </w:r>
      <w:r w:rsidR="002F36CE">
        <w:rPr>
          <w:rFonts w:ascii="Arial" w:eastAsia="Arial Unicode MS" w:hAnsi="Arial" w:cs="Arial"/>
          <w:b/>
          <w:sz w:val="24"/>
          <w:szCs w:val="24"/>
        </w:rPr>
        <w:t>6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B227B1">
        <w:rPr>
          <w:rFonts w:eastAsia="Arial Unicode MS"/>
        </w:rPr>
        <w:t xml:space="preserve"> Rua </w:t>
      </w:r>
      <w:r w:rsidR="002F36CE">
        <w:rPr>
          <w:rFonts w:eastAsia="Arial Unicode MS"/>
        </w:rPr>
        <w:t xml:space="preserve">Diamantina </w:t>
      </w:r>
      <w:proofErr w:type="spellStart"/>
      <w:r w:rsidR="002F36CE">
        <w:rPr>
          <w:rFonts w:eastAsia="Arial Unicode MS"/>
        </w:rPr>
        <w:t>Izidio</w:t>
      </w:r>
      <w:proofErr w:type="spellEnd"/>
      <w:r w:rsidR="002F36CE">
        <w:rPr>
          <w:rFonts w:eastAsia="Arial Unicode MS"/>
        </w:rPr>
        <w:t xml:space="preserve"> da Silva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</w:t>
      </w:r>
      <w:r w:rsidR="002F36CE">
        <w:rPr>
          <w:rFonts w:eastAsia="Arial Unicode MS"/>
        </w:rPr>
        <w:t>Pio X.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F36CE">
        <w:rPr>
          <w:rFonts w:ascii="Arial" w:eastAsia="Arial Unicode MS" w:hAnsi="Arial" w:cs="Arial"/>
          <w:b/>
          <w:sz w:val="24"/>
          <w:szCs w:val="24"/>
        </w:rPr>
        <w:t>20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21E83B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2023-03-20T13:06:00Z</dcterms:created>
  <dcterms:modified xsi:type="dcterms:W3CDTF">2023-03-20T13:06:00Z</dcterms:modified>
</cp:coreProperties>
</file>